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D5" w:rsidRPr="00B554DB" w:rsidRDefault="001476F2" w:rsidP="00A355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bookmarkStart w:id="0" w:name="_GoBack"/>
      <w:bookmarkEnd w:id="0"/>
      <w:r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Primary Five Numeracy O</w:t>
      </w:r>
      <w:r w:rsidR="00A355D5"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verview</w:t>
      </w:r>
    </w:p>
    <w:p w:rsidR="00A355D5" w:rsidRPr="00B554DB" w:rsidRDefault="007514D6" w:rsidP="00A355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Term 3</w:t>
      </w:r>
    </w:p>
    <w:p w:rsidR="00A355D5" w:rsidRPr="00B554DB" w:rsidRDefault="00A355D5" w:rsidP="00A355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Number 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Count forwards and backwards in multiples of 3,4,5,6,7,8,9, within 100.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 equivalence of fractions, where the numerator </w:t>
      </w:r>
      <w:r w:rsidR="002A407B"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is 1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 find fractions which are equivalent to 1/5).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Find fractions of quantities (numerator = 1), using links with division facts.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Find what must be added to any 3 digit number to make the next higher multiple of 10 or 100.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Mentally add 100 to numbers within 1000.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Mentally add multiples of 100 to numbers within 1000.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Find doubles of multiples of 50, answers within 1000, and derive corresponding halves.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Find doubles of multiples of 10 up to double 200 and derive corresponding halves.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Mentally find what must be subtracted from any 3 digit number to make the next lower multiple of 10 or 100.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Mentally subtract 100 from numbers within 1000.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Mentally subtract multiples of 100 from numbers within 1000.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Solve a range of addition and subtraction problems, using both written and mental calculations, selecting the operation required.</w:t>
      </w:r>
    </w:p>
    <w:p w:rsidR="002A407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Und</w:t>
      </w:r>
      <w:r w:rsidR="004574AA">
        <w:rPr>
          <w:rFonts w:ascii="Times New Roman" w:hAnsi="Times New Roman" w:cs="Times New Roman"/>
          <w:color w:val="000000" w:themeColor="text1"/>
          <w:sz w:val="24"/>
          <w:szCs w:val="24"/>
        </w:rPr>
        <w:t>erstand the 6,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and 9 times multiplication facts as re</w:t>
      </w:r>
      <w:r w:rsidR="002A407B">
        <w:rPr>
          <w:rFonts w:ascii="Times New Roman" w:hAnsi="Times New Roman" w:cs="Times New Roman"/>
          <w:color w:val="000000" w:themeColor="text1"/>
          <w:sz w:val="24"/>
          <w:szCs w:val="24"/>
        </w:rPr>
        <w:t>peated addition, and as arrays.</w:t>
      </w:r>
    </w:p>
    <w:p w:rsidR="00B554DB" w:rsidRPr="00B554DB" w:rsidRDefault="00B554DB" w:rsidP="002A40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quick </w:t>
      </w:r>
      <w:r w:rsidR="002A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recall, using understanding of </w:t>
      </w:r>
      <w:r w:rsidR="006140E4">
        <w:rPr>
          <w:rFonts w:ascii="Times New Roman" w:hAnsi="Times New Roman" w:cs="Times New Roman"/>
          <w:color w:val="000000" w:themeColor="text1"/>
          <w:sz w:val="24"/>
          <w:szCs w:val="24"/>
        </w:rPr>
        <w:t>commutativity</w:t>
      </w:r>
      <w:r w:rsidR="002A40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knowledge of other multiplication facts. Derive corresponding division facts, using understanding of inverse relationship.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Use written multiplication methods to multiply a 2 or 3 digit number by any single digit number.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Using knowledge of 6, 7 and 9 times multiplication facts, derive corresponding division facts, using understanding of inverse relationship.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Develop a written method for division calculation within 999.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Solve a range of multiplication and division problems, using both written and mental methods, selecting the operation required.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Use known division facts to find fractions of quantities (numerator = 1)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the input when the operation and output of function machines are given.                                                                           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the operation when the input and output of function machines are given.                                                                                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Compare different ways of spending a fixed budget up to £100.00.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Calculate estimated costs by rounding prices to the nearest pound, 50p or 10p as appropriate.</w:t>
      </w:r>
    </w:p>
    <w:p w:rsidR="00B554DB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Discuss ways of managing money effectively: e.g. deciding on best value when considering different options, putting money into a savings account etc.</w:t>
      </w:r>
    </w:p>
    <w:p w:rsidR="006C5160" w:rsidRPr="00B554DB" w:rsidRDefault="00B554DB" w:rsidP="00B55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Investigate different currencies, including Euro, and find rough equivalent sterling values.</w:t>
      </w:r>
    </w:p>
    <w:p w:rsidR="00A355D5" w:rsidRPr="00B554DB" w:rsidRDefault="00A355D5" w:rsidP="00A153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Measure</w:t>
      </w:r>
      <w:r w:rsidR="00A1535F"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s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Estimate, measure and record short lengths in mm. 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Discuss how to measure lengths more accurately – use cm and mm.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Appreciate and use relationship between mm and cm to convert between mm and cm and mm e.g. 32mm is equal to 3cm and 2mm.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Find more efficient methods to calculate perimeter of shapes, e.g. find perimeter of rectangle by adding 2 lengths, then doubling.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Know and use gram equivalents of 1 kg, ½ kg, ¼ kg, ¾ kg and 1/10 kg.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Know and u</w:t>
      </w:r>
      <w:r w:rsidR="004574AA">
        <w:rPr>
          <w:rFonts w:ascii="Times New Roman" w:hAnsi="Times New Roman" w:cs="Times New Roman"/>
          <w:color w:val="000000" w:themeColor="text1"/>
          <w:sz w:val="24"/>
          <w:szCs w:val="24"/>
        </w:rPr>
        <w:t>se millilitre equivalents of 1 L, ½ L, ¼ L, ¾ L and 1/10 L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Find more efficient methods for finding the area of squares and rectangles, e.g. count how many squares are in 1 row (or column), and multiply by the number of rows (or columns).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Use relationship between hours and minutes when calculating (e.g. start time 10.24 am, finish time 12.12pm, find duration in hours and minutes).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Know there are 60 seconds in 1 minute and use to convert time durations between seconds and minutes &amp; seconds.</w:t>
      </w:r>
    </w:p>
    <w:p w:rsidR="00B554D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Understand patterns within calendar dates, link with 7 times multiplication facts.</w:t>
      </w:r>
    </w:p>
    <w:p w:rsidR="00C843FB" w:rsidRPr="00B554DB" w:rsidRDefault="00B554DB" w:rsidP="00B55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a thermometer to measure temperature in </w:t>
      </w:r>
      <w:r w:rsidR="00CC11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CC11BD" w:rsidRPr="00CC11B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, and to calculate temperature increases and decreases (positive values only).</w:t>
      </w:r>
    </w:p>
    <w:p w:rsidR="00B554DB" w:rsidRPr="00B554DB" w:rsidRDefault="00B554DB" w:rsidP="00B55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554DB" w:rsidRPr="00B554DB" w:rsidRDefault="00B554DB" w:rsidP="00B554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Shape and Space </w:t>
      </w:r>
    </w:p>
    <w:p w:rsidR="00B554DB" w:rsidRPr="00B554DB" w:rsidRDefault="00B554DB" w:rsidP="00B554D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Match nets with a range of 3 D shapes.</w:t>
      </w:r>
    </w:p>
    <w:p w:rsidR="00B554DB" w:rsidRPr="00B554DB" w:rsidRDefault="00B554DB" w:rsidP="00B554D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Draw nets and use to construct a range of 3D shapes.</w:t>
      </w:r>
    </w:p>
    <w:p w:rsidR="00B554DB" w:rsidRPr="00B554DB" w:rsidRDefault="00B554DB" w:rsidP="00B554D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Identify the numerical coordinates of given points (first quadrant only).</w:t>
      </w:r>
    </w:p>
    <w:p w:rsidR="00B554DB" w:rsidRPr="00B554DB" w:rsidRDefault="00B554DB" w:rsidP="00B554D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Calculate direction and amount of turn using simple maps. (</w:t>
      </w:r>
      <w:r w:rsidR="00CC11BD"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E.g.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are at the post office, facing east, and turn 1 right angle clockwise. What direction are you now facing? What can you see in front of you?</w:t>
      </w:r>
    </w:p>
    <w:p w:rsidR="00B554DB" w:rsidRPr="00B554DB" w:rsidRDefault="00B554DB" w:rsidP="00B554D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Understand need for a standard unit of turn, smaller than a right angle.</w:t>
      </w:r>
    </w:p>
    <w:p w:rsidR="00B554DB" w:rsidRPr="00B554DB" w:rsidRDefault="00B554DB" w:rsidP="00B554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355D5" w:rsidRPr="00B554DB" w:rsidRDefault="00A1535F" w:rsidP="00A153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554D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Data Handling </w:t>
      </w:r>
    </w:p>
    <w:p w:rsidR="00B554DB" w:rsidRPr="00B554DB" w:rsidRDefault="00B554DB" w:rsidP="00B554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Insert relevant information into a computer database with fields already created. </w:t>
      </w:r>
    </w:p>
    <w:p w:rsidR="00B554DB" w:rsidRPr="00B554DB" w:rsidRDefault="00B554DB" w:rsidP="00B554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Use sort and search functions to answer questions with up to 2 criteria.</w:t>
      </w:r>
    </w:p>
    <w:p w:rsidR="00B554DB" w:rsidRPr="00B554DB" w:rsidRDefault="00B554DB" w:rsidP="00B554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Discuss the likelihood of particular events occur</w:t>
      </w:r>
      <w:r w:rsidR="00CC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ring, using terms “impossible,” 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“unlikely</w:t>
      </w:r>
      <w:r w:rsidR="00CC11BD">
        <w:rPr>
          <w:rFonts w:ascii="Times New Roman" w:hAnsi="Times New Roman" w:cs="Times New Roman"/>
          <w:color w:val="000000" w:themeColor="text1"/>
          <w:sz w:val="24"/>
          <w:szCs w:val="24"/>
        </w:rPr>
        <w:t>,” “likely,”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1BD">
        <w:rPr>
          <w:rFonts w:ascii="Times New Roman" w:hAnsi="Times New Roman" w:cs="Times New Roman"/>
          <w:color w:val="000000" w:themeColor="text1"/>
          <w:sz w:val="24"/>
          <w:szCs w:val="24"/>
        </w:rPr>
        <w:t>and “</w:t>
      </w:r>
      <w:r w:rsidRPr="00B554DB">
        <w:rPr>
          <w:rFonts w:ascii="Times New Roman" w:hAnsi="Times New Roman" w:cs="Times New Roman"/>
          <w:color w:val="000000" w:themeColor="text1"/>
          <w:sz w:val="24"/>
          <w:szCs w:val="24"/>
        </w:rPr>
        <w:t>certain”.</w:t>
      </w:r>
    </w:p>
    <w:p w:rsidR="00A355D5" w:rsidRPr="00B554DB" w:rsidRDefault="00A355D5" w:rsidP="00B554DB">
      <w:pPr>
        <w:rPr>
          <w:rFonts w:cstheme="minorHAnsi"/>
          <w:sz w:val="28"/>
          <w:szCs w:val="24"/>
        </w:rPr>
      </w:pPr>
    </w:p>
    <w:sectPr w:rsidR="00A355D5" w:rsidRPr="00B55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CE8"/>
    <w:multiLevelType w:val="hybridMultilevel"/>
    <w:tmpl w:val="38B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2EC"/>
    <w:multiLevelType w:val="hybridMultilevel"/>
    <w:tmpl w:val="E4729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667B"/>
    <w:multiLevelType w:val="hybridMultilevel"/>
    <w:tmpl w:val="73B4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6AC"/>
    <w:multiLevelType w:val="hybridMultilevel"/>
    <w:tmpl w:val="F2A44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E355F"/>
    <w:multiLevelType w:val="hybridMultilevel"/>
    <w:tmpl w:val="6EFE5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6212"/>
    <w:multiLevelType w:val="hybridMultilevel"/>
    <w:tmpl w:val="393E6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D4C57"/>
    <w:multiLevelType w:val="hybridMultilevel"/>
    <w:tmpl w:val="E8C6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1406"/>
    <w:multiLevelType w:val="hybridMultilevel"/>
    <w:tmpl w:val="2EB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2CAD"/>
    <w:multiLevelType w:val="hybridMultilevel"/>
    <w:tmpl w:val="69AC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DD0"/>
    <w:multiLevelType w:val="hybridMultilevel"/>
    <w:tmpl w:val="72327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A425E"/>
    <w:multiLevelType w:val="hybridMultilevel"/>
    <w:tmpl w:val="6958C84A"/>
    <w:lvl w:ilvl="0" w:tplc="664A83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971A5"/>
    <w:multiLevelType w:val="hybridMultilevel"/>
    <w:tmpl w:val="257A22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C2B24"/>
    <w:multiLevelType w:val="hybridMultilevel"/>
    <w:tmpl w:val="63867E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B13922"/>
    <w:multiLevelType w:val="hybridMultilevel"/>
    <w:tmpl w:val="142668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5"/>
    <w:rsid w:val="00017AC1"/>
    <w:rsid w:val="000B4041"/>
    <w:rsid w:val="001476F2"/>
    <w:rsid w:val="00186300"/>
    <w:rsid w:val="002A407B"/>
    <w:rsid w:val="00435AFB"/>
    <w:rsid w:val="004574AA"/>
    <w:rsid w:val="004F182A"/>
    <w:rsid w:val="006140E4"/>
    <w:rsid w:val="00693F06"/>
    <w:rsid w:val="006B3E0A"/>
    <w:rsid w:val="006C5160"/>
    <w:rsid w:val="006D7D99"/>
    <w:rsid w:val="007514D6"/>
    <w:rsid w:val="00896B94"/>
    <w:rsid w:val="008C574F"/>
    <w:rsid w:val="00A025DC"/>
    <w:rsid w:val="00A1535F"/>
    <w:rsid w:val="00A355D5"/>
    <w:rsid w:val="00AF7A8B"/>
    <w:rsid w:val="00B554DB"/>
    <w:rsid w:val="00C843FB"/>
    <w:rsid w:val="00CC11BD"/>
    <w:rsid w:val="00E00560"/>
    <w:rsid w:val="00E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C0D36-D4B8-4EDE-90C6-EED878B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5D5"/>
    <w:pPr>
      <w:ind w:left="720"/>
      <w:contextualSpacing/>
    </w:pPr>
  </w:style>
  <w:style w:type="character" w:customStyle="1" w:styleId="kno-fb-ctx">
    <w:name w:val="kno-fb-ctx"/>
    <w:basedOn w:val="DefaultParagraphFont"/>
    <w:rsid w:val="00A355D5"/>
  </w:style>
  <w:style w:type="paragraph" w:styleId="BalloonText">
    <w:name w:val="Balloon Text"/>
    <w:basedOn w:val="Normal"/>
    <w:link w:val="BalloonTextChar"/>
    <w:uiPriority w:val="99"/>
    <w:semiHidden/>
    <w:unhideWhenUsed/>
    <w:rsid w:val="0014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5F1B7DB</Template>
  <TotalTime>1</TotalTime>
  <Pages>2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</dc:creator>
  <cp:lastModifiedBy>O Logan</cp:lastModifiedBy>
  <cp:revision>2</cp:revision>
  <cp:lastPrinted>2017-04-24T13:29:00Z</cp:lastPrinted>
  <dcterms:created xsi:type="dcterms:W3CDTF">2018-04-16T13:50:00Z</dcterms:created>
  <dcterms:modified xsi:type="dcterms:W3CDTF">2018-04-16T13:50:00Z</dcterms:modified>
</cp:coreProperties>
</file>